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67" w:rsidRDefault="00864967">
      <w:pPr>
        <w:pStyle w:val="NormalWeb"/>
        <w:jc w:val="center"/>
        <w:rPr>
          <w:rFonts w:cs="Times New Roman"/>
          <w:color w:val="0D0D0D"/>
        </w:rPr>
      </w:pPr>
      <w:r>
        <w:rPr>
          <w:rFonts w:ascii="Book Antiqua" w:hAnsi="Book Antiqua" w:cs="Book Antiqua"/>
          <w:b/>
          <w:bCs/>
          <w:color w:val="0D0D0D"/>
          <w:sz w:val="28"/>
          <w:szCs w:val="28"/>
        </w:rPr>
        <w:t>Please remember that we live in a small mountain environment.</w:t>
      </w:r>
      <w:r>
        <w:rPr>
          <w:rFonts w:ascii="Book Antiqua" w:hAnsi="Book Antiqua" w:cs="Book Antiqua"/>
          <w:b/>
          <w:bCs/>
          <w:color w:val="0D0D0D"/>
          <w:sz w:val="28"/>
          <w:szCs w:val="28"/>
        </w:rPr>
        <w:br/>
        <w:t>This is a camp; PLEASE DRIVE SLOWLY!</w:t>
      </w:r>
    </w:p>
    <w:tbl>
      <w:tblPr>
        <w:tblpPr w:leftFromText="45" w:rightFromText="45" w:vertAnchor="text"/>
        <w:tblW w:w="3600" w:type="dxa"/>
        <w:tblCellSpacing w:w="15" w:type="dxa"/>
        <w:tblCellMar>
          <w:top w:w="15" w:type="dxa"/>
          <w:left w:w="15" w:type="dxa"/>
          <w:bottom w:w="15" w:type="dxa"/>
          <w:right w:w="15" w:type="dxa"/>
        </w:tblCellMar>
        <w:tblLook w:val="0000"/>
      </w:tblPr>
      <w:tblGrid>
        <w:gridCol w:w="3600"/>
      </w:tblGrid>
      <w:tr w:rsidR="00864967">
        <w:trPr>
          <w:tblCellSpacing w:w="15" w:type="dxa"/>
        </w:trPr>
        <w:tc>
          <w:tcPr>
            <w:tcW w:w="0" w:type="auto"/>
            <w:tcBorders>
              <w:top w:val="nil"/>
              <w:left w:val="nil"/>
              <w:bottom w:val="nil"/>
              <w:right w:val="nil"/>
            </w:tcBorders>
            <w:vAlign w:val="center"/>
          </w:tcPr>
          <w:p w:rsidR="00864967" w:rsidRDefault="00864967">
            <w:pPr>
              <w:spacing w:before="100" w:beforeAutospacing="1" w:after="100" w:afterAutospacing="1" w:line="240" w:lineRule="auto"/>
              <w:rPr>
                <w:rFonts w:ascii="Times New Roman" w:hAnsi="Times New Roman" w:cs="Times New Roman"/>
                <w:color w:val="0D0D0D"/>
                <w:sz w:val="24"/>
                <w:szCs w:val="24"/>
              </w:rPr>
            </w:pPr>
            <w:r>
              <w:rPr>
                <w:rFonts w:ascii="Arial" w:hAnsi="Arial" w:cs="Arial"/>
                <w:b/>
                <w:bCs/>
                <w:color w:val="0D0D0D"/>
                <w:sz w:val="24"/>
                <w:szCs w:val="24"/>
              </w:rPr>
              <w:t>YMCA Camp Hi-Rock</w:t>
            </w:r>
            <w:r>
              <w:rPr>
                <w:rFonts w:ascii="Times New Roman" w:hAnsi="Times New Roman" w:cs="Times New Roman"/>
                <w:color w:val="0D0D0D"/>
                <w:sz w:val="24"/>
                <w:szCs w:val="24"/>
              </w:rPr>
              <w:br/>
            </w:r>
            <w:r>
              <w:rPr>
                <w:rFonts w:ascii="Arial" w:hAnsi="Arial" w:cs="Arial"/>
                <w:b/>
                <w:bCs/>
                <w:color w:val="0D0D0D"/>
                <w:sz w:val="20"/>
                <w:szCs w:val="20"/>
              </w:rPr>
              <w:t>162 East Street</w:t>
            </w:r>
            <w:r>
              <w:rPr>
                <w:rFonts w:ascii="Arial" w:hAnsi="Arial" w:cs="Arial"/>
                <w:b/>
                <w:bCs/>
                <w:color w:val="0D0D0D"/>
                <w:sz w:val="20"/>
                <w:szCs w:val="20"/>
              </w:rPr>
              <w:br/>
              <w:t>Mount Washington, MA 01258</w:t>
            </w:r>
          </w:p>
        </w:tc>
      </w:tr>
      <w:tr w:rsidR="00864967">
        <w:trPr>
          <w:tblCellSpacing w:w="15" w:type="dxa"/>
        </w:trPr>
        <w:tc>
          <w:tcPr>
            <w:tcW w:w="0" w:type="auto"/>
            <w:tcBorders>
              <w:top w:val="nil"/>
              <w:left w:val="nil"/>
              <w:bottom w:val="nil"/>
              <w:right w:val="nil"/>
            </w:tcBorders>
            <w:vAlign w:val="center"/>
          </w:tcPr>
          <w:p w:rsidR="00864967" w:rsidRDefault="00864967">
            <w:pPr>
              <w:spacing w:before="100" w:beforeAutospacing="1" w:after="100" w:afterAutospacing="1" w:line="240" w:lineRule="auto"/>
              <w:rPr>
                <w:rFonts w:ascii="Times New Roman" w:hAnsi="Times New Roman" w:cs="Times New Roman"/>
                <w:color w:val="0D0D0D"/>
                <w:sz w:val="24"/>
                <w:szCs w:val="24"/>
              </w:rPr>
            </w:pPr>
            <w:r>
              <w:rPr>
                <w:rFonts w:ascii="Arial" w:hAnsi="Arial" w:cs="Arial"/>
                <w:b/>
                <w:bCs/>
                <w:color w:val="0D0D0D"/>
                <w:sz w:val="20"/>
                <w:szCs w:val="20"/>
              </w:rPr>
              <w:t>Tel: (413) 528-1227</w:t>
            </w:r>
            <w:r>
              <w:rPr>
                <w:rFonts w:ascii="Arial" w:hAnsi="Arial" w:cs="Arial"/>
                <w:b/>
                <w:bCs/>
                <w:color w:val="0D0D0D"/>
                <w:sz w:val="20"/>
                <w:szCs w:val="20"/>
              </w:rPr>
              <w:br/>
              <w:t>Fax: (413) 528-4234</w:t>
            </w:r>
            <w:r>
              <w:rPr>
                <w:rFonts w:ascii="Arial" w:hAnsi="Arial" w:cs="Arial"/>
                <w:b/>
                <w:bCs/>
                <w:color w:val="0D0D0D"/>
                <w:sz w:val="20"/>
                <w:szCs w:val="20"/>
              </w:rPr>
              <w:br/>
              <w:t>Toll Free in MA, CT, and NY:</w:t>
            </w:r>
            <w:r>
              <w:rPr>
                <w:rFonts w:ascii="Arial" w:hAnsi="Arial" w:cs="Arial"/>
                <w:b/>
                <w:bCs/>
                <w:color w:val="0D0D0D"/>
                <w:sz w:val="20"/>
                <w:szCs w:val="20"/>
              </w:rPr>
              <w:br/>
              <w:t>1(877) 333-YMCA</w:t>
            </w:r>
          </w:p>
        </w:tc>
      </w:tr>
    </w:tbl>
    <w:p w:rsidR="00864967" w:rsidRDefault="00864967">
      <w:pPr>
        <w:pStyle w:val="NormalWeb"/>
        <w:jc w:val="center"/>
        <w:rPr>
          <w:rFonts w:cs="Times New Roman"/>
          <w:color w:val="0D0D0D"/>
        </w:rPr>
      </w:pPr>
    </w:p>
    <w:p w:rsidR="00864967" w:rsidRDefault="00864967">
      <w:pPr>
        <w:pStyle w:val="NormalWeb"/>
        <w:jc w:val="center"/>
        <w:rPr>
          <w:rFonts w:cs="Times New Roman"/>
          <w:color w:val="0D0D0D"/>
        </w:rPr>
      </w:pPr>
    </w:p>
    <w:p w:rsidR="00864967" w:rsidRDefault="00864967">
      <w:pPr>
        <w:pStyle w:val="NormalWeb"/>
        <w:jc w:val="center"/>
        <w:rPr>
          <w:rFonts w:cs="Times New Roman"/>
          <w:color w:val="0D0D0D"/>
        </w:rPr>
      </w:pPr>
    </w:p>
    <w:p w:rsidR="00864967" w:rsidRDefault="00864967">
      <w:pPr>
        <w:pStyle w:val="NormalWeb"/>
        <w:jc w:val="center"/>
        <w:rPr>
          <w:rFonts w:cs="Times New Roman"/>
          <w:color w:val="0D0D0D"/>
        </w:rPr>
      </w:pPr>
    </w:p>
    <w:p w:rsidR="00864967" w:rsidRDefault="00864967">
      <w:pPr>
        <w:pStyle w:val="NormalWeb"/>
        <w:rPr>
          <w:rFonts w:cs="Times New Roman"/>
          <w:color w:val="0D0D0D"/>
        </w:rPr>
      </w:pPr>
      <w:bookmarkStart w:id="0" w:name="BM01_fairfield"/>
      <w:bookmarkEnd w:id="0"/>
      <w:r>
        <w:rPr>
          <w:rFonts w:ascii="Comic Sans MS" w:hAnsi="Comic Sans MS" w:cs="Comic Sans MS"/>
          <w:color w:val="0D0D0D"/>
          <w:sz w:val="28"/>
          <w:szCs w:val="28"/>
        </w:rPr>
        <w:t>Directions to Camp from Fairfield County and Points South</w:t>
      </w:r>
      <w:r>
        <w:rPr>
          <w:rFonts w:cs="Times New Roman"/>
          <w:color w:val="0D0D0D"/>
        </w:rPr>
        <w:br/>
      </w:r>
      <w:r>
        <w:rPr>
          <w:rFonts w:cs="Times New Roman"/>
          <w:color w:val="0D0D0D"/>
        </w:rPr>
        <w:br/>
      </w:r>
      <w:r>
        <w:rPr>
          <w:rFonts w:ascii="Comic Sans MS" w:hAnsi="Comic Sans MS" w:cs="Comic Sans MS"/>
          <w:color w:val="0D0D0D"/>
          <w:sz w:val="20"/>
          <w:szCs w:val="20"/>
        </w:rPr>
        <w:t xml:space="preserve">Drive north on Rt. 8 until the expressway ends. Turn right on Rt. 44 and drive west through Winsted to Canaan. Take Rt. 7 North to Sheffield, MA. Proceed through the town of Sheffield. About 200 yards past the sign for "The Bridge" Restaurant, take a diagonal left onto Egremont Road, to the town of South Egremont. At the town center, take a left onto Rt. 23. Proceed through the town of South Egremont and turn left at the yellow flashing light onto Rt. 41, just past the US Post Office on the right. Take an immediate right onto Mt. Washington Road and continue up the mountain for approximately 9.5 miles. The YMCA Camp Hi-Rock driveway is on the left hand side of East Street, opposite the Mt. Washington State Park, and is clearly marked. The camp driveway is a dirt road and is about 2 miles long. </w:t>
      </w:r>
    </w:p>
    <w:p w:rsidR="00864967" w:rsidRDefault="00864967">
      <w:pPr>
        <w:pStyle w:val="NormalWeb"/>
        <w:rPr>
          <w:rFonts w:cs="Times New Roman"/>
          <w:color w:val="0D0D0D"/>
        </w:rPr>
      </w:pPr>
      <w:bookmarkStart w:id="1" w:name="BM02_hartford"/>
      <w:bookmarkEnd w:id="1"/>
      <w:r>
        <w:rPr>
          <w:rFonts w:ascii="Comic Sans MS" w:hAnsi="Comic Sans MS" w:cs="Comic Sans MS"/>
          <w:color w:val="0D0D0D"/>
          <w:sz w:val="28"/>
          <w:szCs w:val="28"/>
        </w:rPr>
        <w:t>Directions to Camp from Hartford and Points Southeast</w:t>
      </w:r>
      <w:r>
        <w:rPr>
          <w:rFonts w:cs="Times New Roman"/>
          <w:color w:val="0D0D0D"/>
        </w:rPr>
        <w:br/>
      </w:r>
      <w:r>
        <w:rPr>
          <w:rFonts w:cs="Times New Roman"/>
          <w:color w:val="0D0D0D"/>
        </w:rPr>
        <w:br/>
      </w:r>
      <w:r>
        <w:rPr>
          <w:rFonts w:ascii="Comic Sans MS" w:hAnsi="Comic Sans MS" w:cs="Comic Sans MS"/>
          <w:color w:val="0D0D0D"/>
          <w:sz w:val="20"/>
          <w:szCs w:val="20"/>
        </w:rPr>
        <w:t xml:space="preserve">Drive west on Rt. 44 from Hartford to Canaan. Take Rt. 7 North to Sheffield, MA. Proceed through the town of Sheffield. About 200 yards past the sign for "The Bridge" Restaurant, take a diagonal left on to Egremont Road, to the town of South Egremont. At the town center, take a left onto Rt. 23. Proceed through the town of South Egremont and turn left at the yellow flashing light onto Rt. 41, just past the US Post Office on the right. Take an immediate right onto Mt. Washington Road and continue up the mountain for approximately 9.5 miles. The YMCA Camp Hi-Rock driveway is on the left hand side of East Street, opposite the Mt. Washington State Park, and is clearly marked. The camp driveway is a dirt road and is about 2 miles long. </w:t>
      </w:r>
    </w:p>
    <w:p w:rsidR="00864967" w:rsidRDefault="00864967">
      <w:pPr>
        <w:pStyle w:val="NormalWeb"/>
        <w:rPr>
          <w:rFonts w:cs="Times New Roman"/>
          <w:color w:val="0D0D0D"/>
        </w:rPr>
      </w:pPr>
      <w:bookmarkStart w:id="2" w:name="BM03_nyc"/>
      <w:bookmarkEnd w:id="2"/>
      <w:r>
        <w:rPr>
          <w:rFonts w:ascii="Comic Sans MS" w:hAnsi="Comic Sans MS" w:cs="Comic Sans MS"/>
          <w:color w:val="0D0D0D"/>
          <w:sz w:val="28"/>
          <w:szCs w:val="28"/>
        </w:rPr>
        <w:t>Directions to Camp from New York City and Points West</w:t>
      </w:r>
      <w:r>
        <w:rPr>
          <w:rFonts w:cs="Times New Roman"/>
          <w:color w:val="0D0D0D"/>
        </w:rPr>
        <w:br/>
      </w:r>
      <w:r>
        <w:rPr>
          <w:rFonts w:cs="Times New Roman"/>
          <w:color w:val="0D0D0D"/>
        </w:rPr>
        <w:br/>
      </w:r>
      <w:r>
        <w:rPr>
          <w:rFonts w:ascii="Comic Sans MS" w:hAnsi="Comic Sans MS" w:cs="Comic Sans MS"/>
          <w:color w:val="0D0D0D"/>
          <w:sz w:val="20"/>
          <w:szCs w:val="20"/>
        </w:rPr>
        <w:t xml:space="preserve">Take I-684 North to Brewster, NY, where I-684 turns into Rt. 22. Continue on Rt. 22 N to Hillsdale. In Hillsdale, go east on Rt. 23 to South Egremont, MA. Turn right on Rt. 41 at the flashing yellow light (if you reach the US Post Office in South Egremont, you have missed the turn). Take an immediate right onto Mt. Washington Road and continue up the mountain for approximately 9.5 miles. The YMCA Camp Hi-Rock driveway is on the left hand side of East Street, opposite the Mt. Washington State Park, and is clearly marked. The camp driveway is a dirt road and is about 2 miles long. </w:t>
      </w:r>
    </w:p>
    <w:p w:rsidR="00864967" w:rsidRDefault="00864967">
      <w:pPr>
        <w:rPr>
          <w:rFonts w:ascii="Times New Roman" w:hAnsi="Times New Roman" w:cs="Times New Roman"/>
          <w:color w:val="0D0D0D"/>
        </w:rPr>
      </w:pPr>
      <w:bookmarkStart w:id="3" w:name="BM04_boston"/>
      <w:bookmarkEnd w:id="3"/>
    </w:p>
    <w:sectPr w:rsidR="00864967" w:rsidSect="008649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967"/>
    <w:rsid w:val="008649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Strong">
    <w:name w:val="Strong"/>
    <w:basedOn w:val="DefaultParagraphFont"/>
    <w:uiPriority w:val="99"/>
    <w:qFormat/>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369</Words>
  <Characters>2107</Characters>
  <Application>Microsoft Office Outlook</Application>
  <DocSecurity>0</DocSecurity>
  <Lines>0</Lines>
  <Paragraphs>0</Paragraphs>
  <ScaleCrop>false</ScaleCrop>
  <Company>Managers Investment Group,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remember that we live in a small mountain environment</dc:title>
  <dc:subject/>
  <dc:creator>Richard Silva</dc:creator>
  <cp:keywords/>
  <dc:description/>
  <cp:lastModifiedBy>Helen Rosselli</cp:lastModifiedBy>
  <cp:revision>2</cp:revision>
  <dcterms:created xsi:type="dcterms:W3CDTF">2013-01-19T16:28:00Z</dcterms:created>
  <dcterms:modified xsi:type="dcterms:W3CDTF">2013-01-19T16:28:00Z</dcterms:modified>
</cp:coreProperties>
</file>